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</w:p>
    <w:p>
      <w:pPr>
        <w:spacing w:afterLines="50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宋体" w:cs="Times New Roman"/>
          <w:b/>
          <w:bCs/>
          <w:sz w:val="32"/>
          <w:szCs w:val="32"/>
        </w:rPr>
        <w:t>卫健委临床药师培训基地招生学员登记表</w:t>
      </w:r>
    </w:p>
    <w:bookmarkEnd w:id="0"/>
    <w:p>
      <w:pPr>
        <w:spacing w:line="56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宋体" w:cs="Times New Roman"/>
          <w:b/>
          <w:bCs/>
        </w:rPr>
        <w:t>基地名称：山西省肿瘤医院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宋体" w:cs="Times New Roman"/>
          <w:b/>
          <w:bCs/>
        </w:rPr>
        <w:t>招生日期：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宋体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宋体" w:cs="Times New Roman"/>
          <w:b/>
          <w:bCs/>
        </w:rPr>
        <w:t>月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宋体" w:cs="Times New Roman"/>
          <w:b/>
          <w:bCs/>
        </w:rPr>
        <w:t>日</w:t>
      </w:r>
      <w:r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2"/>
        <w:tblW w:w="973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50"/>
        <w:gridCol w:w="328"/>
        <w:gridCol w:w="573"/>
        <w:gridCol w:w="722"/>
        <w:gridCol w:w="1260"/>
        <w:gridCol w:w="903"/>
        <w:gridCol w:w="901"/>
        <w:gridCol w:w="108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名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出生年月</w:t>
            </w: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职称</w:t>
            </w:r>
          </w:p>
        </w:tc>
        <w:tc>
          <w:tcPr>
            <w:tcW w:w="1082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560" w:lineRule="exact"/>
              <w:ind w:left="80" w:hanging="79" w:hangingChars="3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选送医院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申报专业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通讯地址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编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电子邮箱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手机电话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毕业学校</w:t>
            </w:r>
          </w:p>
        </w:tc>
        <w:tc>
          <w:tcPr>
            <w:tcW w:w="7064" w:type="dxa"/>
            <w:gridSpan w:val="7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主要学历（起至年月）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工作简历（起至年月）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从事全职临床药师工作实践情况</w:t>
            </w:r>
          </w:p>
        </w:tc>
        <w:tc>
          <w:tcPr>
            <w:tcW w:w="7064" w:type="dxa"/>
            <w:gridSpan w:val="7"/>
          </w:tcPr>
          <w:p>
            <w:pPr>
              <w:spacing w:line="560" w:lineRule="exact"/>
              <w:ind w:left="357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近五年发表论文、著作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宋体" w:cs="Times New Roman"/>
                <w:szCs w:val="21"/>
              </w:rPr>
              <w:t>卷名、期刊号、页码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64" w:type="dxa"/>
            <w:gridSpan w:val="7"/>
          </w:tcPr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</w:trPr>
        <w:tc>
          <w:tcPr>
            <w:tcW w:w="5226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选送医院意见：</w:t>
            </w:r>
          </w:p>
          <w:p>
            <w:pPr>
              <w:spacing w:line="560" w:lineRule="exact"/>
              <w:ind w:firstLine="1995" w:firstLineChars="9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szCs w:val="21"/>
              </w:rPr>
              <w:t>公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章</w:t>
            </w:r>
          </w:p>
          <w:p>
            <w:pPr>
              <w:spacing w:line="560" w:lineRule="exact"/>
              <w:ind w:firstLine="2310" w:firstLineChars="1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日</w:t>
            </w:r>
          </w:p>
        </w:tc>
        <w:tc>
          <w:tcPr>
            <w:tcW w:w="4509" w:type="dxa"/>
            <w:gridSpan w:val="4"/>
            <w:vAlign w:val="bottom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接收培训基地意见：</w:t>
            </w:r>
          </w:p>
          <w:p>
            <w:pPr>
              <w:spacing w:line="560" w:lineRule="exact"/>
              <w:ind w:firstLine="1785" w:firstLineChars="8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公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章</w:t>
            </w:r>
          </w:p>
          <w:p>
            <w:pPr>
              <w:spacing w:line="560" w:lineRule="exact"/>
              <w:ind w:firstLine="1785" w:firstLineChars="8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07896E0F"/>
    <w:rsid w:val="078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216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2022-08-15T02:43:00Z</dcterms:created>
  <dc:creator>杰么娜</dc:creator>
  <cp:lastModifiedBy>杰么娜</cp:lastModifiedBy>
  <dcterms:modified xsi:type="dcterms:W3CDTF">2022-08-15T02:43:50Z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1E4065D2ED0843D3B6E0CB012951A056</vt:lpwstr>
  </property>
</Properties>
</file>